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rtl w:val="0"/>
        </w:rPr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1771650</wp:posOffset>
            </wp:positionH>
            <wp:positionV relativeFrom="paragraph">
              <wp:posOffset>0</wp:posOffset>
            </wp:positionV>
            <wp:extent cx="2466975" cy="1051560"/>
            <wp:effectExtent b="0" l="0" r="0" t="0"/>
            <wp:wrapSquare wrapText="bothSides" distB="0" distT="0" distL="114300" distR="114300"/>
            <wp:docPr descr="https://he01.tci-thaijo.org/public/journals/408/pageHeaderLogoImage_en_US.png" id="35" name="image15.png"/>
            <a:graphic>
              <a:graphicData uri="http://schemas.openxmlformats.org/drawingml/2006/picture">
                <pic:pic>
                  <pic:nvPicPr>
                    <pic:cNvPr descr="https://he01.tci-thaijo.org/public/journals/408/pageHeaderLogoImage_en_US.png"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51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H Sarabun PSK" w:cs="TH Sarabun PSK" w:eastAsia="TH Sarabun PSK" w:hAnsi="TH Sarabun 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Checklist การตรวจสอบบทความวิจัยก่อนส่งเข้ารับการพิจารณา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H Sarabun PSK" w:cs="TH Sarabun PSK" w:eastAsia="TH Sarabun PSK" w:hAnsi="TH Sarabun PSK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u w:val="single"/>
          <w:rtl w:val="0"/>
        </w:rPr>
        <w:t xml:space="preserve">คำชี้แจง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ขอให้ผู้นิพนธ์เขียนบทความตามรูปแบบการเขียนของวารสารให้ถูกต้อง พร้อมทั้งตรวจสอบการเตรียมบทความตามหัวข้อในตารางดังน</w:t>
      </w:r>
      <w:r w:rsidDel="00000000" w:rsidR="00000000" w:rsidRPr="00000000">
        <w:rPr>
          <w:rFonts w:ascii="TH Sarabun PSK" w:cs="TH Sarabun PSK" w:eastAsia="TH Sarabun PSK" w:hAnsi="TH Sarabun PSK"/>
          <w:rtl w:val="0"/>
        </w:rPr>
        <w:t xml:space="preserve">ี้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1417"/>
        <w:gridCol w:w="5387"/>
        <w:gridCol w:w="1224"/>
        <w:tblGridChange w:id="0">
          <w:tblGrid>
            <w:gridCol w:w="988"/>
            <w:gridCol w:w="1417"/>
            <w:gridCol w:w="5387"/>
            <w:gridCol w:w="1224"/>
          </w:tblGrid>
        </w:tblGridChange>
      </w:tblGrid>
      <w:tr>
        <w:trPr>
          <w:cantSplit w:val="0"/>
          <w:trHeight w:val="829" w:hRule="atLeast"/>
          <w:tblHeader w:val="1"/>
        </w:trPr>
        <w:tc>
          <w:tcPr>
            <w:shd w:fill="c9c9c9" w:val="clear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ลำดับที่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หัวข้อการเตรียมบทความ (สำหรับผู้นิพนธ์)</w:t>
            </w:r>
          </w:p>
        </w:tc>
        <w:tc>
          <w:tcPr>
            <w:shd w:fill="c9c9c9" w:val="clear"/>
          </w:tcPr>
          <w:p w:rsidR="00000000" w:rsidDel="00000000" w:rsidP="00000000" w:rsidRDefault="00000000" w:rsidRPr="00000000" w14:paraId="0000000B">
            <w:pPr>
              <w:spacing w:before="80" w:lineRule="auto"/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ส่วนของเจ้าหน้าที่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bookmarkStart w:colFirst="0" w:colLast="0" w:name="_heading=h.9i6l527k1uz0" w:id="0"/>
            <w:bookmarkEnd w:id="0"/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บทความอยู่ในขอบเขตของกลุ่มวิชาการ ด้านวิทยาศาสตร์การแพทย์ วิทยาศาสตร์สุขภาพ ด้านสาธารณสุข การศึกษาทางคลินิก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0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3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รูปแบบบทความ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ตัวอักษร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 รูปแบบอักษร TH SarabunPSK ทั้งเอกสาร</w:t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การตั้งค่าหน้ากระดาษ  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ตั้งค่าหน้ากระกระดาษให้ระยะขอบเท่ากับ 1 นิ้ว จัดระยะย่อหน้า ให้เท่ากับ </w:t>
            </w:r>
          </w:p>
          <w:p w:rsidR="00000000" w:rsidDel="00000000" w:rsidP="00000000" w:rsidRDefault="00000000" w:rsidRPr="00000000" w14:paraId="0000001A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0.5 นิ้ว หรือ เริ่มพิมพ์ตัวอักษรที่ 7  และเว้นระยะห่างบรรทัด 1 บรรทัด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จำนวนหน้า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 10-15 หน้า และต้องมีเลขหน้ากำกับทางขวามือบนทุกหน้า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8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ชื่อเรื่อง                    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          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                    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ภาษาไทย ใช้ตัวอักษรขนาด 18 ชนิดตัวหนา (bold) จัดแนวชิดขอบซ้ายของ  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หน้ากระดาษ หลีกเลี่ยงการใช้คำย่อ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ภาษาอังกฤษ ตัวอักษรขนาด 18 ชนิดตัวหนา (bold) จัดแนวชิดขอบซ้ายของ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หน้ากระดาษ ใช้รูปแบบตามหลักการเขียน Capital letter คำแรก และ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คำเฉพาะ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ชื่อผู้นิพนธ์                  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                   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ภาษาไทย (ตัวย่อวุฒิการศึกษาในการประกอบวิชาชีพและวุฒิการศึกษาสูงสุด)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ใช้อักษรขนาด 16 ชนิดตัวธรรมดา จัดแนวชิดขอบซ้ายของหน้ากระดาษ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ภาษาอังกฤษ (ตัวย่อวุฒิการศึกษาในการประกอบวิชาชีพและวุฒิการศึกษา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สูงสุด) ใช้อักษรขนาด 16 ชนิดตัวธรรมดา ภาษาอังกฤษ จัดแนวชิดขอบซ้ายของ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หน้ากระดาษ 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ชื่อสังกัด                 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ชื่อสถาบันหรือหน่วยงานสังกัดของผู้เขียน ใส่ชื่อสถาบันหรือหน่วยงาน และที่อยู่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ใช้อักษรขนาด 16 ชนิดตัวธรรมดา จัดแนวชิดขอบซ้ายของหน้ากระดาษ ทั้ง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ภาษาไทยและภาษาอังกฤษ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อีเมล  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both"/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ให้ใส่อีเมลของผู้นิพนธ์ที่รับผิดชอบ (Corresponding Author) เท่านั้น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both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หมายเหตุ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ชื่อเรื่อง ชื่อผู้นิพนธ์ และชื่อสังกัดต้องประกอบไปด้วยภาษาไทยและภาษาอังกฤษ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บทคัดย่อ</w:t>
            </w:r>
          </w:p>
          <w:p w:rsidR="00000000" w:rsidDel="00000000" w:rsidP="00000000" w:rsidRDefault="00000000" w:rsidRPr="00000000" w14:paraId="0000004C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มีบทคัดย่อทั้งภาษาไทยและภาษาอังกฤษ (สำหรับต้นฉบับที่ไม่มีผู้เขียนเป็นคนไทย </w:t>
            </w:r>
          </w:p>
          <w:p w:rsidR="00000000" w:rsidDel="00000000" w:rsidP="00000000" w:rsidRDefault="00000000" w:rsidRPr="00000000" w14:paraId="0000004D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ให้ส่งบทคัดย่อเฉพาะภาษาอังกฤษได้)</w:t>
            </w:r>
          </w:p>
          <w:p w:rsidR="00000000" w:rsidDel="00000000" w:rsidP="00000000" w:rsidRDefault="00000000" w:rsidRPr="00000000" w14:paraId="0000004E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ใช้อักษรขนาด 16 ชนิดตัวหนา (bold) จัด แนวชิดขอบซ้ายของหน้ากระดาษ </w:t>
            </w:r>
          </w:p>
          <w:p w:rsidR="00000000" w:rsidDel="00000000" w:rsidP="00000000" w:rsidRDefault="00000000" w:rsidRPr="00000000" w14:paraId="0000004F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จำนวนคำในบทคัดย่อต้องมีไม่เกิน 350 คำ โดยกำหนดการพิมพ์เป็นหนึ่งคอลัมน์ </w:t>
              <w:tab/>
            </w:r>
          </w:p>
          <w:p w:rsidR="00000000" w:rsidDel="00000000" w:rsidP="00000000" w:rsidRDefault="00000000" w:rsidRPr="00000000" w14:paraId="00000050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คำสำคัญ ใช้อักษรขนาด 16 ชนิดตัวธรรมดา จัดแนวชิดขอบซ้ายของหน้ากระดาษ ไม่ควรเกิน 5 คำ </w:t>
            </w:r>
          </w:p>
          <w:p w:rsidR="00000000" w:rsidDel="00000000" w:rsidP="00000000" w:rsidRDefault="00000000" w:rsidRPr="00000000" w14:paraId="00000051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คำแรกขึ้นต้นด้วย Capital letter และแยกด้วยเครื่องหมายจุลภาค (,)</w:t>
            </w:r>
          </w:p>
          <w:p w:rsidR="00000000" w:rsidDel="00000000" w:rsidP="00000000" w:rsidRDefault="00000000" w:rsidRPr="00000000" w14:paraId="00000052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โครงสร้างที่สำคัญตามลำดับ</w:t>
            </w:r>
          </w:p>
          <w:p w:rsidR="00000000" w:rsidDel="00000000" w:rsidP="00000000" w:rsidRDefault="00000000" w:rsidRPr="00000000" w14:paraId="00000053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บทนำ (Introduction)</w:t>
            </w:r>
          </w:p>
          <w:p w:rsidR="00000000" w:rsidDel="00000000" w:rsidP="00000000" w:rsidRDefault="00000000" w:rsidRPr="00000000" w14:paraId="00000054">
            <w:pPr>
              <w:rPr>
                <w:rFonts w:ascii="TH Sarabun PSK" w:cs="TH Sarabun PSK" w:eastAsia="TH Sarabun PSK" w:hAnsi="TH Sarabun PSK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วัตถุประสงค์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(Objective)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วิธีการศึกษา (Methods)</w:t>
            </w:r>
          </w:p>
          <w:p w:rsidR="00000000" w:rsidDel="00000000" w:rsidP="00000000" w:rsidRDefault="00000000" w:rsidRPr="00000000" w14:paraId="00000056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ผลการศึกษา (Results)</w:t>
            </w:r>
          </w:p>
          <w:p w:rsidR="00000000" w:rsidDel="00000000" w:rsidP="00000000" w:rsidRDefault="00000000" w:rsidRPr="00000000" w14:paraId="00000057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สรุปผล (Conclusion)</w:t>
            </w:r>
          </w:p>
          <w:p w:rsidR="00000000" w:rsidDel="00000000" w:rsidP="00000000" w:rsidRDefault="00000000" w:rsidRPr="00000000" w14:paraId="00000058">
            <w:pPr>
              <w:tabs>
                <w:tab w:val="center" w:leader="none" w:pos="3294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คำสำคัญ (Keywords)</w:t>
            </w:r>
          </w:p>
          <w:p w:rsidR="00000000" w:rsidDel="00000000" w:rsidP="00000000" w:rsidRDefault="00000000" w:rsidRPr="00000000" w14:paraId="00000059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ผู้นิพนธ์ที่รับผิดชอบ (Corresponding author)    ประกอบด้วย ชื่อ – สกุล, สังกัด, และ E-mail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C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834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การเรียงลำดับเนื้อเรื่อง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บทนำ</w:t>
            </w:r>
          </w:p>
          <w:p w:rsidR="00000000" w:rsidDel="00000000" w:rsidP="00000000" w:rsidRDefault="00000000" w:rsidRPr="00000000" w14:paraId="00000060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วัตถุประสงค์</w:t>
            </w:r>
          </w:p>
          <w:p w:rsidR="00000000" w:rsidDel="00000000" w:rsidP="00000000" w:rsidRDefault="00000000" w:rsidRPr="00000000" w14:paraId="00000061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วิธีการศึกษา</w:t>
            </w:r>
          </w:p>
          <w:p w:rsidR="00000000" w:rsidDel="00000000" w:rsidP="00000000" w:rsidRDefault="00000000" w:rsidRPr="00000000" w14:paraId="00000062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 ประชากรและกลุ่มตัวอย่าง</w:t>
            </w:r>
          </w:p>
          <w:p w:rsidR="00000000" w:rsidDel="00000000" w:rsidP="00000000" w:rsidRDefault="00000000" w:rsidRPr="00000000" w14:paraId="00000063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 เกณฑ์การคัดเข้าอาสาสมัครเข้าร่วมโครงการ (Inclusion Criteria)</w:t>
            </w:r>
          </w:p>
          <w:p w:rsidR="00000000" w:rsidDel="00000000" w:rsidP="00000000" w:rsidRDefault="00000000" w:rsidRPr="00000000" w14:paraId="00000064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 เกณฑ์การคัดออกอาสาสมัครออกจากโครงการ (Exclusion Criteria)</w:t>
            </w:r>
          </w:p>
          <w:p w:rsidR="00000000" w:rsidDel="00000000" w:rsidP="00000000" w:rsidRDefault="00000000" w:rsidRPr="00000000" w14:paraId="00000065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 เครื่องมือที่ใช้ในการวิจัย</w:t>
            </w:r>
          </w:p>
          <w:p w:rsidR="00000000" w:rsidDel="00000000" w:rsidP="00000000" w:rsidRDefault="00000000" w:rsidRPr="00000000" w14:paraId="00000066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 การเก็บรวบรวมข้อมูล </w:t>
            </w:r>
          </w:p>
          <w:p w:rsidR="00000000" w:rsidDel="00000000" w:rsidP="00000000" w:rsidRDefault="00000000" w:rsidRPr="00000000" w14:paraId="00000067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      สถิติที่ใช้ในการวิเคราะห์ข้อมูล</w:t>
            </w:r>
          </w:p>
          <w:p w:rsidR="00000000" w:rsidDel="00000000" w:rsidP="00000000" w:rsidRDefault="00000000" w:rsidRPr="00000000" w14:paraId="00000068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จริยธรรมการวิจัยในมนุษย์ ให้ระบุหน่วยงาน เลขที่ของเอกสาร และ วัน เดือน ปี ที่รับรอง</w:t>
            </w:r>
          </w:p>
          <w:p w:rsidR="00000000" w:rsidDel="00000000" w:rsidP="00000000" w:rsidRDefault="00000000" w:rsidRPr="00000000" w14:paraId="00000069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และการพิทักษ์สิทธิกลุ่มตัวอย่าง</w:t>
            </w:r>
            <w:r w:rsidDel="00000000" w:rsidR="00000000" w:rsidRPr="00000000">
              <w:rPr>
                <w:rFonts w:ascii="Angsana New" w:cs="Angsana New" w:eastAsia="Angsana New" w:hAnsi="Angsana New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(Ethical consideration)</w:t>
            </w:r>
          </w:p>
          <w:p w:rsidR="00000000" w:rsidDel="00000000" w:rsidP="00000000" w:rsidRDefault="00000000" w:rsidRPr="00000000" w14:paraId="0000006A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ผลการศึกษา</w:t>
            </w:r>
          </w:p>
          <w:p w:rsidR="00000000" w:rsidDel="00000000" w:rsidP="00000000" w:rsidRDefault="00000000" w:rsidRPr="00000000" w14:paraId="0000006B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วิจารณ์</w:t>
            </w:r>
          </w:p>
          <w:p w:rsidR="00000000" w:rsidDel="00000000" w:rsidP="00000000" w:rsidRDefault="00000000" w:rsidRPr="00000000" w14:paraId="0000006C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สรุป</w:t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2817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ข้อเสนอแนะ (ถ้ามี) 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817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Competing Interests (ถ้ามี)</w:t>
              <w:tab/>
            </w:r>
          </w:p>
          <w:p w:rsidR="00000000" w:rsidDel="00000000" w:rsidP="00000000" w:rsidRDefault="00000000" w:rsidRPr="00000000" w14:paraId="0000006F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กิตติกรรมประกาศ</w:t>
            </w:r>
          </w:p>
          <w:p w:rsidR="00000000" w:rsidDel="00000000" w:rsidP="00000000" w:rsidRDefault="00000000" w:rsidRPr="00000000" w14:paraId="00000070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เอกสารอ้างอิง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3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ตารางและรูปภาพ</w:t>
            </w:r>
          </w:p>
          <w:p w:rsidR="00000000" w:rsidDel="00000000" w:rsidP="00000000" w:rsidRDefault="00000000" w:rsidRPr="00000000" w14:paraId="00000076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ให้เรียงตามเนื้อหาของบทความ  ไม่เกิน 5 ตาราง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9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กิตติกรรมประกาศ</w:t>
            </w:r>
          </w:p>
          <w:p w:rsidR="00000000" w:rsidDel="00000000" w:rsidP="00000000" w:rsidRDefault="00000000" w:rsidRPr="00000000" w14:paraId="0000007C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กล่าวถึงทุนที่ได้รับการสนับสนุนเท่านั้น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3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F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3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เอกสารอ้างอิง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4"/>
                <w:szCs w:val="24"/>
                <w:u w:val="single"/>
                <w:rtl w:val="0"/>
              </w:rPr>
              <w:t xml:space="preserve">การอ้างอิงในบทความ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ให้เขียนเอกสารอ้างอิงแบบ Vancouver style รายละเอียดในคำแนะนำการเขียนบทความ</w:t>
            </w:r>
          </w:p>
          <w:p w:rsidR="00000000" w:rsidDel="00000000" w:rsidP="00000000" w:rsidRDefault="00000000" w:rsidRPr="00000000" w14:paraId="00000084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และการเตรียมต้นฉบับเพื่อตีพิมพ์ใน “บูรพาเวชสาร” อย่างครบถ้วน</w:t>
            </w:r>
          </w:p>
          <w:p w:rsidR="00000000" w:rsidDel="00000000" w:rsidP="00000000" w:rsidRDefault="00000000" w:rsidRPr="00000000" w14:paraId="00000085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กำหนดการพิมพ์เป็นหนึ่งคอลัมน์ ใช้อักษรขนาด 16 ชนิดตัวธรรมดา จัดแนวกระจายชิดขอบซ้าย</w:t>
            </w:r>
          </w:p>
          <w:p w:rsidR="00000000" w:rsidDel="00000000" w:rsidP="00000000" w:rsidRDefault="00000000" w:rsidRPr="00000000" w14:paraId="00000086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ของหน้ากระดาษ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 การใส่หมายเลขอ้างอิงเรียงลำดับอ้างอิงในเนื้อเรื่อง ไม่เรียงลำดับตามอักษรของผู้นิพนธ์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 บทความที่นำมาอ้างอิงได้รับการตีพิมพ์แล้วเท่านั้น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เอกสารอ้างอิงท้ายบท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เอกสารอ้างอิงอยู่ในรูปแบบ Vancouver style</w:t>
            </w:r>
          </w:p>
          <w:p w:rsidR="00000000" w:rsidDel="00000000" w:rsidP="00000000" w:rsidRDefault="00000000" w:rsidRPr="00000000" w14:paraId="0000008B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 เอกสารอ้างอิงต้องแปลเป็นภาษาอังกฤษทั้งหมด หากอ้างอิงมาจากเอกสารที่เป็นภาษาไทยให้ใส่ </w:t>
            </w:r>
          </w:p>
          <w:p w:rsidR="00000000" w:rsidDel="00000000" w:rsidP="00000000" w:rsidRDefault="00000000" w:rsidRPr="00000000" w14:paraId="0000008C">
            <w:pPr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(in Thai) ท้ายประโยค</w:t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09950" cy="109950"/>
                      <wp:effectExtent b="0" l="0" r="0" t="0"/>
                      <wp:wrapNone/>
                      <wp:docPr id="2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F">
            <w:pPr>
              <w:tabs>
                <w:tab w:val="center" w:leader="none" w:pos="575"/>
              </w:tabs>
              <w:rPr>
                <w:rFonts w:ascii="TH Sarabun PSK" w:cs="TH Sarabun PSK" w:eastAsia="TH Sarabun PSK" w:hAnsi="TH Sarabun PSK"/>
                <w:sz w:val="24"/>
                <w:szCs w:val="24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sz w:val="24"/>
                <w:szCs w:val="24"/>
                <w:rtl w:val="0"/>
              </w:rPr>
              <w:t xml:space="preserve">     ไม่ถูกต้อง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95788" y="3729788"/>
                                <a:ext cx="100425" cy="1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09950" cy="109950"/>
                      <wp:effectExtent b="0" l="0" r="0" t="0"/>
                      <wp:wrapNone/>
                      <wp:docPr id="2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950" cy="1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หมายเหตุ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ผู้นิพนธ์จะต้องตรวจสอบการเตรียมบทความตามเอกสาร Checklist นี้ และศึกษาการเตรียมข้อมูลตามเอกสารคำแนะนำในการเตรียมบทความอย่างละเอียดถี่ถ้วน และใช้ Template ที่ทางวารสารกำหนดเท่านั้น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ผู้นิพนธ์ต้องเตรียมบทความให้ถูกต้อง หากเจ้าหน้าที่ตรวจสอบแล้วพบว่า ผู้นิพนธ์ไม่ได้เตรียมบทความตามรูปแบบที่ทางวารสารกำหนด ทางวารสารจะดำเนินการปฏิเสธการพิจารณาเพื่อเข้าสู่กระบวนการลงตีพิมพ์เผยแพร่ทันที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ข้าพเจ้าได้ตรวจสอบการเตรียมบทความตามที่วารสารกำหนดเรียบร้อยแล้ว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ลงชื่อ.............................................................ผู้นิพนธ์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(.........................................................................)</w:t>
      </w:r>
    </w:p>
    <w:p w:rsidR="00000000" w:rsidDel="00000000" w:rsidP="00000000" w:rsidRDefault="00000000" w:rsidRPr="00000000" w14:paraId="0000009B">
      <w:pPr>
        <w:spacing w:line="240" w:lineRule="auto"/>
        <w:jc w:val="center"/>
        <w:rPr>
          <w:rFonts w:ascii="TH Sarabun PSK" w:cs="TH Sarabun PSK" w:eastAsia="TH Sarabun PSK" w:hAnsi="TH Sarabun PSK"/>
        </w:rPr>
      </w:pPr>
      <w:r w:rsidDel="00000000" w:rsidR="00000000" w:rsidRPr="00000000">
        <w:rPr>
          <w:sz w:val="32"/>
          <w:szCs w:val="32"/>
          <w:rtl w:val="0"/>
        </w:rPr>
        <w:t xml:space="preserve">............/.................../............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13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ngsana New"/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hakra-text" w:customStyle="1">
    <w:name w:val="chakra-text"/>
    <w:basedOn w:val="a"/>
    <w:rsid w:val="00BC2AF5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sz w:val="28"/>
    </w:rPr>
  </w:style>
  <w:style w:type="paragraph" w:styleId="Default" w:customStyle="1">
    <w:name w:val="Default"/>
    <w:rsid w:val="00DD132B"/>
    <w:pPr>
      <w:autoSpaceDE w:val="0"/>
      <w:autoSpaceDN w:val="0"/>
      <w:adjustRightInd w:val="0"/>
      <w:spacing w:after="0" w:line="240" w:lineRule="auto"/>
    </w:pPr>
    <w:rPr>
      <w:rFonts w:ascii="TH SarabunPSK" w:cs="TH SarabunPSK" w:hAnsi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DD132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D132B"/>
    <w:pPr>
      <w:tabs>
        <w:tab w:val="center" w:pos="4513"/>
        <w:tab w:val="right" w:pos="9026"/>
      </w:tabs>
      <w:spacing w:after="0" w:line="240" w:lineRule="auto"/>
    </w:pPr>
  </w:style>
  <w:style w:type="character" w:styleId="a5" w:customStyle="1">
    <w:name w:val="หัวกระดาษ อักขระ"/>
    <w:basedOn w:val="a0"/>
    <w:link w:val="a4"/>
    <w:uiPriority w:val="99"/>
    <w:rsid w:val="00DD132B"/>
  </w:style>
  <w:style w:type="paragraph" w:styleId="a6">
    <w:name w:val="footer"/>
    <w:basedOn w:val="a"/>
    <w:link w:val="a7"/>
    <w:uiPriority w:val="99"/>
    <w:unhideWhenUsed w:val="1"/>
    <w:rsid w:val="00DD132B"/>
    <w:pPr>
      <w:tabs>
        <w:tab w:val="center" w:pos="4513"/>
        <w:tab w:val="right" w:pos="9026"/>
      </w:tabs>
      <w:spacing w:after="0" w:line="240" w:lineRule="auto"/>
    </w:pPr>
  </w:style>
  <w:style w:type="character" w:styleId="a7" w:customStyle="1">
    <w:name w:val="ท้ายกระดาษ อักขระ"/>
    <w:basedOn w:val="a0"/>
    <w:link w:val="a6"/>
    <w:uiPriority w:val="99"/>
    <w:rsid w:val="00DD132B"/>
  </w:style>
  <w:style w:type="table" w:styleId="TableGrid1" w:customStyle="1">
    <w:name w:val="Table Grid1"/>
    <w:basedOn w:val="a1"/>
    <w:next w:val="a3"/>
    <w:uiPriority w:val="59"/>
    <w:rsid w:val="00F44918"/>
    <w:pPr>
      <w:spacing w:after="0" w:line="240" w:lineRule="auto"/>
    </w:pPr>
    <w:rPr>
      <w:rFonts w:eastAsia="Times New Roman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8">
    <w:name w:val="annotation reference"/>
    <w:basedOn w:val="a0"/>
    <w:uiPriority w:val="99"/>
    <w:semiHidden w:val="1"/>
    <w:unhideWhenUsed w:val="1"/>
    <w:rsid w:val="00EF2795"/>
    <w:rPr>
      <w:sz w:val="16"/>
      <w:szCs w:val="18"/>
    </w:rPr>
  </w:style>
  <w:style w:type="paragraph" w:styleId="a9">
    <w:name w:val="annotation text"/>
    <w:basedOn w:val="a"/>
    <w:link w:val="aa"/>
    <w:uiPriority w:val="99"/>
    <w:semiHidden w:val="1"/>
    <w:unhideWhenUsed w:val="1"/>
    <w:rsid w:val="00EF2795"/>
    <w:pPr>
      <w:spacing w:line="240" w:lineRule="auto"/>
    </w:pPr>
    <w:rPr>
      <w:sz w:val="20"/>
      <w:szCs w:val="25"/>
    </w:rPr>
  </w:style>
  <w:style w:type="character" w:styleId="aa" w:customStyle="1">
    <w:name w:val="ข้อความข้อคิดเห็น อักขระ"/>
    <w:basedOn w:val="a0"/>
    <w:link w:val="a9"/>
    <w:uiPriority w:val="99"/>
    <w:semiHidden w:val="1"/>
    <w:rsid w:val="00EF2795"/>
    <w:rPr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EF2795"/>
    <w:rPr>
      <w:b w:val="1"/>
      <w:bCs w:val="1"/>
    </w:rPr>
  </w:style>
  <w:style w:type="character" w:styleId="ac" w:customStyle="1">
    <w:name w:val="ชื่อเรื่องของข้อคิดเห็น อักขระ"/>
    <w:basedOn w:val="aa"/>
    <w:link w:val="ab"/>
    <w:uiPriority w:val="99"/>
    <w:semiHidden w:val="1"/>
    <w:rsid w:val="00EF2795"/>
    <w:rPr>
      <w:b w:val="1"/>
      <w:bCs w:val="1"/>
      <w:sz w:val="20"/>
      <w:szCs w:val="25"/>
    </w:rPr>
  </w:style>
  <w:style w:type="paragraph" w:styleId="ad">
    <w:name w:val="Balloon Text"/>
    <w:basedOn w:val="a"/>
    <w:link w:val="ae"/>
    <w:uiPriority w:val="99"/>
    <w:semiHidden w:val="1"/>
    <w:unhideWhenUsed w:val="1"/>
    <w:rsid w:val="00EF2795"/>
    <w:pPr>
      <w:spacing w:after="0" w:line="240" w:lineRule="auto"/>
    </w:pPr>
    <w:rPr>
      <w:rFonts w:ascii="Leelawadee" w:cs="Angsana New" w:hAnsi="Leelawadee"/>
      <w:sz w:val="18"/>
      <w:szCs w:val="22"/>
    </w:rPr>
  </w:style>
  <w:style w:type="character" w:styleId="ae" w:customStyle="1">
    <w:name w:val="ข้อความบอลลูน อักขระ"/>
    <w:basedOn w:val="a0"/>
    <w:link w:val="ad"/>
    <w:uiPriority w:val="99"/>
    <w:semiHidden w:val="1"/>
    <w:rsid w:val="00EF2795"/>
    <w:rPr>
      <w:rFonts w:ascii="Leelawadee" w:cs="Angsana New" w:hAnsi="Leelawadee"/>
      <w:sz w:val="18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5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usz4ljq7bcM9Oj4U4o5FqiSMTw==">CgMxLjAyDmguOWk2bDUyN2sxdXowOAByITFpV1BsVnVpanVvQTF0aTB6dU1NXzJFT3RhbXJFYWwzQg==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2025-08-05T07:25:00Z</dcterms:created>
  <dc:creator>Acer</dc:creator>
</cp:coreProperties>
</file>